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82bd31eaa704a33" /><Relationship Type="http://schemas.openxmlformats.org/package/2006/relationships/metadata/core-properties" Target="/package/services/metadata/core-properties/fbbce41b3cf84e408a8176a083db1958.psmdcp" Id="R98a4640e847e4d6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bookmarkStart w:name="gjdgxs" w:colFirst="0" w:colLast="0" w:id="1558275314"/>
    <w:bookmarkEnd w:id="1558275314"/>
    <w:bookmarkStart w:name="30j0zll" w:colFirst="0" w:colLast="0" w:id="1"/>
    <w:bookmarkEnd w:id="1"/>
    <w:tbl>
      <w:tblPr>
        <w:tblW w:w="12027" w:type="dxa"/>
        <w:jc w:val="left"/>
        <w:tblInd w:w="0.0" w:type="pct"/>
        <w:tblLayout w:type="fixed"/>
        <w:tblLook w:val="0000" w:firstRow="0" w:lastRow="0" w:firstColumn="0" w:lastColumn="0" w:noHBand="0" w:noVBand="0"/>
      </w:tblPr>
      <w:tblGrid>
        <w:tblGridChange w:id="0">
          <w:tblGrid>
            <w:gridCol w:w="615"/>
            <w:gridCol w:w="3353"/>
            <w:gridCol w:w="3969"/>
            <w:gridCol w:w="3969"/>
          </w:tblGrid>
        </w:tblGridChange>
        <w:gridCol w:w="615"/>
        <w:gridCol w:w="3353"/>
        <w:gridCol w:w="3969"/>
        <w:gridCol w:w="4090"/>
      </w:tblGrid>
      <w:tr xmlns:wp14="http://schemas.microsoft.com/office/word/2010/wordml" w:rsidTr="5C7BF794" w14:paraId="0A4836CA" wp14:textId="77777777">
        <w:trPr>
          <w:trHeight w:val="2080" w:hRule="atLeast"/>
        </w:trPr>
        <w:tc>
          <w:tcPr>
            <w:tcW w:w="3968" w:type="dxa"/>
            <w:gridSpan w:val="2"/>
            <w:shd w:val="clear" w:color="auto" w:fill="000000" w:themeFill="text1"/>
            <w:tcMar/>
            <w:vAlign w:val="center"/>
          </w:tcPr>
          <w:p w:rsidRPr="00000000" w:rsidR="00000000" w:rsidDel="00000000" w:rsidP="00000000" w:rsidRDefault="00000000" w14:paraId="0000000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3" w:after="113" w:line="240" w:lineRule="auto"/>
              <w:ind w:left="454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CFC71AF" w:rsidRDefault="00000000" w14:paraId="00000002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-709" w:right="0" w:firstLine="0"/>
              <w:contextualSpacing w:val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[PHOTO]</w:t>
            </w:r>
          </w:p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3" w:after="113" w:line="240" w:lineRule="auto"/>
              <w:ind w:left="-709" w:right="0" w:firstLine="0"/>
              <w:contextualSpacing w:val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403" w:after="115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Salman</w:t>
            </w: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Patel</w:t>
            </w:r>
            <w:proofErr w:type="spellEnd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4"/>
                <w:szCs w:val="24"/>
                <w:u w:val="none"/>
                <w:shd w:val="clear" w:fill="auto"/>
                <w:vertAlign w:val="baseline"/>
              </w:rPr>
              <w:t xml:space="preserve">Software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4"/>
                <w:szCs w:val="24"/>
                <w:u w:val="none"/>
                <w:shd w:val="clear" w:fill="auto"/>
                <w:vertAlign w:val="baseline"/>
              </w:rPr>
              <w:t xml:space="preserve">Engineer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16A2C127" wp14:textId="77777777">
        <w:tc>
          <w:tcPr>
            <w:tcW w:w="3968" w:type="dxa"/>
            <w:gridSpan w:val="2"/>
            <w:shd w:val="clear" w:color="auto" w:fill="000000" w:themeFill="text1"/>
            <w:tcMar/>
            <w:vAlign w:val="top"/>
          </w:tcPr>
          <w:p w:rsidRPr="00000000" w:rsidR="00000000" w:rsidDel="00000000" w:rsidP="7CFC71AF" w:rsidRDefault="00000000" w14:paraId="00000008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Phone: +91 11 12345678</w:t>
            </w:r>
          </w:p>
        </w:tc>
        <w:tc>
          <w:tcPr>
            <w:tcW w:w="3969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Address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Rajouri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 Garden, New Delhi, Delhi 110027,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India</w:t>
            </w:r>
            <w:proofErr w:type="spellEnd"/>
            <w:r w:rsidRPr="5C7BF794" w:rsidDel="00000000" w:rsidR="000000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4090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34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Date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 of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birth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21 January 1992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5A1F0CC6" wp14:textId="77777777">
        <w:tc>
          <w:tcPr>
            <w:tcW w:w="3968" w:type="dxa"/>
            <w:gridSpan w:val="2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Gender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Male</w:t>
            </w:r>
          </w:p>
        </w:tc>
        <w:tc>
          <w:tcPr>
            <w:tcW w:w="3969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Languages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English, Hindi,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Bangali</w:t>
            </w:r>
            <w:proofErr w:type="spellEnd"/>
          </w:p>
        </w:tc>
        <w:tc>
          <w:tcPr>
            <w:tcW w:w="4090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34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Religion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Hindu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49505C6E" wp14:textId="77777777">
        <w:tc>
          <w:tcPr>
            <w:tcW w:w="3968" w:type="dxa"/>
            <w:gridSpan w:val="2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2645836A" wp14:textId="578F8DA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Nationality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Indian</w:t>
            </w:r>
          </w:p>
          <w:p w:rsidRPr="00000000" w:rsidR="00000000" w:rsidDel="00000000" w:rsidP="7CFC71AF" w:rsidRDefault="00000000" w14:paraId="00000010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  <w:rtl w:val="0"/>
              </w:rPr>
            </w:pPr>
          </w:p>
        </w:tc>
        <w:tc>
          <w:tcPr>
            <w:tcW w:w="3969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Father's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name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Reyansh</w:t>
            </w:r>
            <w:proofErr w:type="spellEnd"/>
          </w:p>
        </w:tc>
        <w:tc>
          <w:tcPr>
            <w:tcW w:w="4090" w:type="dxa"/>
            <w:shd w:val="clear" w:color="auto" w:fill="000000" w:themeFill="text1"/>
            <w:tcMar/>
            <w:vAlign w:val="top"/>
          </w:tcPr>
          <w:p w:rsidRPr="00000000" w:rsidR="00000000" w:rsidDel="00000000" w:rsidP="5C7BF794" w:rsidRDefault="00000000" w14:paraId="00000013" wp14:textId="1001A698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34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M</w:t>
            </w: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arital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 status</w:t>
            </w: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: </w:t>
            </w: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20"/>
                <w:szCs w:val="20"/>
                <w:u w:val="none"/>
                <w:shd w:val="clear" w:fill="auto"/>
                <w:vertAlign w:val="baseline"/>
              </w:rPr>
              <w:t xml:space="preserve">single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10F9EE06" wp14:textId="77777777">
        <w:tc>
          <w:tcPr>
            <w:tcW w:w="12027" w:type="dxa"/>
            <w:gridSpan w:val="4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1E187FFA" wp14:textId="75D21AEF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240" w:beforeAutospacing="off" w:after="0" w:afterAutospacing="off" w:line="240" w:lineRule="auto"/>
              <w:ind w:left="662" w:right="662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A team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player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with a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positive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attitude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, and a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strong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user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focus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.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Developed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several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iOS and Android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apps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including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a mobile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stock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management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app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that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slashed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inventory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management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time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by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up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  <w:t xml:space="preserve"> to 70%.</w:t>
            </w:r>
          </w:p>
          <w:p w:rsidRPr="00000000" w:rsidR="00000000" w:rsidDel="00000000" w:rsidP="7CFC71AF" w:rsidRDefault="00000000" w14:paraId="00000014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288" w:after="0" w:afterAutospacing="off" w:line="240" w:lineRule="auto"/>
              <w:ind w:left="0" w:right="662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  <w:vertAlign w:val="baseline"/>
                <w:rtl w:val="0"/>
              </w:rPr>
            </w:pPr>
          </w:p>
        </w:tc>
      </w:tr>
      <w:tr xmlns:wp14="http://schemas.microsoft.com/office/word/2010/wordml" w:rsidTr="5C7BF794" w14:paraId="69D0C959" wp14:textId="77777777"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72" w:after="120" w:afterAutospacing="off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35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19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beforeAutospacing="off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  <w:rtl w:val="0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  <w:t xml:space="preserve">Education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20" w:afterAutospacing="off" w:line="240" w:lineRule="auto"/>
              <w:ind w:left="454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xmlns:wp14="http://schemas.microsoft.com/office/word/2010/wordml" w:rsidTr="5C7BF794" w14:paraId="49D7AA40" wp14:textId="77777777">
        <w:tc>
          <w:tcPr>
            <w:tcW w:w="3968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1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2003 – 2011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CFC71AF" w:rsidRDefault="00000000" w14:paraId="0000001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8059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1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5" w:after="0" w:afterAutospacing="off" w:line="240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Delhi Public School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Vasant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Vihar</w:t>
            </w:r>
            <w:proofErr w:type="spellEnd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afterAutospacing="off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Activities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:</w:t>
            </w:r>
          </w:p>
          <w:p w:rsidRPr="00000000" w:rsidR="00000000" w:rsidDel="00000000" w:rsidP="5C7BF794" w:rsidRDefault="00000000" w14:paraId="00000021" wp14:textId="777777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707"/>
              </w:tabs>
              <w:spacing w:before="0" w:after="120" w:afterAutospacing="off" w:line="288" w:lineRule="auto"/>
              <w:ind w:left="707" w:right="663" w:hanging="283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Member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Maths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Club Class V-VII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3BB25DA5" wp14:textId="77777777">
        <w:tc>
          <w:tcPr>
            <w:tcW w:w="3968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23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2011 – 2015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CFC71AF" w:rsidRDefault="00000000" w14:paraId="0000002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8059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N. K.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Bagrodia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Public School,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Rohini</w:t>
            </w:r>
            <w:proofErr w:type="spellEnd"/>
          </w:p>
          <w:p w:rsidRPr="00000000" w:rsidR="00000000" w:rsidDel="00000000" w:rsidP="5C7BF794" w:rsidRDefault="00000000" w14:paraId="000000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High School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Diploma</w:t>
            </w:r>
            <w:proofErr w:type="spellEnd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Activities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29" wp14:textId="777777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707"/>
              </w:tabs>
              <w:spacing w:before="0" w:after="0" w:line="288" w:lineRule="auto"/>
              <w:ind w:left="707" w:right="663" w:hanging="283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Member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Maths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Club, Class IX-XII</w:t>
            </w:r>
          </w:p>
          <w:p w:rsidRPr="00000000" w:rsidR="00000000" w:rsidDel="00000000" w:rsidP="5C7BF794" w:rsidRDefault="00000000" w14:paraId="0000002A" wp14:textId="777777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707"/>
              </w:tabs>
              <w:spacing w:before="0" w:after="120" w:afterAutospacing="off" w:line="288" w:lineRule="auto"/>
              <w:ind w:left="707" w:right="663" w:hanging="283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Member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, IT Club, Class IX-XII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08E733E5" wp14:textId="77777777">
        <w:tc>
          <w:tcPr>
            <w:tcW w:w="3968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2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2015 – 2017</w:t>
            </w:r>
            <w:bookmarkStart w:name="1fob9te" w:colFirst="0" w:colLast="0" w:id="2"/>
            <w:bookmarkEnd w:id="2"/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2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Bachelor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of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Computer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Applications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Sharda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University,</w:t>
            </w:r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Greater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Noida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, Delhi NCR,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4"/>
                <w:szCs w:val="24"/>
                <w:u w:val="none"/>
                <w:shd w:val="clear" w:fill="auto"/>
                <w:vertAlign w:val="baseline"/>
              </w:rPr>
              <w:t xml:space="preserve">India</w:t>
            </w:r>
            <w:proofErr w:type="spellEnd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CFC71AF" w:rsidRDefault="00000000" wp14:textId="77777777" wp14:noSpellErr="1" w14:paraId="05BA4E94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86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r w:rsidRPr="7CFC71AF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CGPA: 7.5</w:t>
            </w:r>
          </w:p>
          <w:p w:rsidRPr="00000000" w:rsidR="00000000" w:rsidDel="00000000" w:rsidP="5C7BF794" w:rsidRDefault="00000000" w14:paraId="00000030" wp14:textId="59A74943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86" w:line="288" w:lineRule="auto"/>
              <w:ind w:left="0" w:right="663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Specialization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: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Designing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and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Implementing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System Software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718EE1A2" wp14:textId="77777777">
        <w:trPr>
          <w:trHeight w:val="480" w:hRule="atLeast"/>
        </w:trPr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72" w:after="120" w:afterAutospacing="off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35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72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  <w:t xml:space="preserve">Experience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34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20" w:afterAutospacing="off" w:line="240" w:lineRule="auto"/>
              <w:ind w:left="454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xmlns:wp14="http://schemas.microsoft.com/office/word/2010/wordml" w:rsidTr="5C7BF794" w14:paraId="5F0B57FB" wp14:textId="77777777">
        <w:tc>
          <w:tcPr>
            <w:tcW w:w="3968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3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86" w:after="0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June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2016 –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present</w:t>
            </w:r>
            <w:proofErr w:type="spellEnd"/>
            <w:bookmarkStart w:name="3znysh7" w:colFirst="0" w:colLast="0" w:id="3"/>
            <w:bookmarkEnd w:id="3"/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3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20" w:beforeAutospacing="off" w:after="115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Freelance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Software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Engineer</w:t>
            </w:r>
            <w:proofErr w:type="spellEnd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5C7BF794" w:rsidRDefault="00000000" w14:paraId="00000039" wp14:textId="777777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331" w:lineRule="auto"/>
              <w:ind w:left="720" w:right="663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Designed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and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developed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a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stock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management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app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for iOS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that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uses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voice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commands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to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add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individual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items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. The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app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slashed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inventory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management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time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by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up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to 70%.</w:t>
            </w:r>
          </w:p>
          <w:p w:rsidRPr="00000000" w:rsidR="00000000" w:rsidDel="00000000" w:rsidP="5C7BF794" w:rsidRDefault="00000000" w14:paraId="0000003A" wp14:textId="777777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331" w:lineRule="auto"/>
              <w:ind w:left="720" w:right="663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Modified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and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upgraded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the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code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of a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price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comparison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app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that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allowed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it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to display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price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fluctuations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in real-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time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.</w:t>
            </w:r>
          </w:p>
          <w:p w:rsidRPr="00000000" w:rsidR="00000000" w:rsidDel="00000000" w:rsidP="5C7BF794" w:rsidRDefault="00000000" w14:paraId="0000003B" wp14:textId="777777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120" w:line="240" w:lineRule="auto"/>
              <w:ind w:left="720" w:right="663" w:hanging="360"/>
              <w:contextualSpacing w:val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Smoke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tested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an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iOS </w:t>
            </w:r>
            <w:r w:rsidRPr="7CFC71AF" w:rsidDel="00000000" w:rsidR="00000000">
              <w:rPr>
                <w:rFonts w:ascii="Arial" w:hAnsi="Arial" w:eastAsia="Arial" w:cs="Arial"/>
                <w:sz w:val="24"/>
                <w:szCs w:val="24"/>
              </w:rPr>
              <w:t xml:space="preserve">taxi-</w:t>
            </w:r>
            <w:proofErr w:type="spellStart"/>
            <w:r w:rsidRPr="7CFC71AF" w:rsidDel="00000000" w:rsidR="00000000">
              <w:rPr>
                <w:rFonts w:ascii="Arial" w:hAnsi="Arial" w:eastAsia="Arial" w:cs="Arial"/>
                <w:sz w:val="24"/>
                <w:szCs w:val="24"/>
              </w:rPr>
              <w:t xml:space="preserve">hailing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app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for a startup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7BF794" w14:paraId="262E084E" wp14:textId="77777777"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35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5C7BF794" w:rsidRDefault="00000000" w14:paraId="0000003E" wp14:textId="6DE58A1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beforeAutospacing="off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  <w:t xml:space="preserve">Key</w:t>
            </w:r>
            <w:proofErr w:type="spellEnd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5C7BF794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  <w:t xml:space="preserve">Skills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3F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xmlns:wp14="http://schemas.microsoft.com/office/word/2010/wordml" w:rsidTr="5C7BF794" w14:paraId="719B31F5" wp14:textId="77777777">
        <w:tc>
          <w:tcPr>
            <w:tcW w:w="3968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8059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43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20" w:beforeAutospacing="off" w:after="0" w:line="240" w:lineRule="auto"/>
              <w:ind w:left="720" w:right="0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r w:rsidRPr="7CFC71AF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MS Office</w:t>
            </w:r>
          </w:p>
          <w:p w:rsidRPr="00000000" w:rsidR="00000000" w:rsidDel="00000000" w:rsidP="7CFC71AF" w:rsidRDefault="00000000" w14:paraId="00000044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r w:rsidRPr="7CFC71AF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Visual Basic</w:t>
            </w:r>
          </w:p>
          <w:p w:rsidRPr="00000000" w:rsidR="00000000" w:rsidDel="00000000" w:rsidP="7CFC71AF" w:rsidRDefault="00000000" w14:paraId="00000045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r w:rsidRPr="7CFC71AF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C, C++</w:t>
            </w:r>
          </w:p>
          <w:p w:rsidRPr="00000000" w:rsidR="00000000" w:rsidDel="00000000" w:rsidP="7CFC71AF" w:rsidRDefault="00000000" w14:paraId="00000046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r w:rsidRPr="7CFC71AF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Java, HTML</w:t>
            </w:r>
          </w:p>
          <w:p w:rsidRPr="00000000" w:rsidR="00000000" w:rsidDel="00000000" w:rsidP="7CFC71AF" w:rsidRDefault="00000000" w14:paraId="00000047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331" w:lineRule="auto"/>
              <w:ind w:left="720" w:right="0" w:hanging="36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  <w:r w:rsidRPr="7CFC71AF" w:rsidDel="00000000" w:rsidR="00000000"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MS-Access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0" w:right="0" w:bottom="0" w:lef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4878BE"/>
  <w15:docId w15:val="{8a3e3333-40cd-4f40-979b-c6280c189270}"/>
  <w:rsids>
    <w:rsidRoot w:val="7CFC71AF"/>
    <w:rsid w:val="5C7BF794"/>
    <w:rsid w:val="7CFC71A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